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15#气体绝缘开关柜监测终端、服务器、三维系统、电源切换装置、四足机器狗等物资招标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111001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36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36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按照项目指定地点，宁夏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3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33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2025年11月14日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34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34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（2）项目技术咨询：刘迪18910503696（必填）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4DE4FD1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2F4B1923"/>
    <w:rsid w:val="342805AF"/>
    <w:rsid w:val="37EA28C3"/>
    <w:rsid w:val="384D2BD3"/>
    <w:rsid w:val="385A2131"/>
    <w:rsid w:val="391536F1"/>
    <w:rsid w:val="3A9643BE"/>
    <w:rsid w:val="3B583783"/>
    <w:rsid w:val="3BFD4452"/>
    <w:rsid w:val="3D5B369C"/>
    <w:rsid w:val="3D89105F"/>
    <w:rsid w:val="3DB159B2"/>
    <w:rsid w:val="41EE6C3C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498330BA"/>
    <w:rsid w:val="4A4E5DD8"/>
    <w:rsid w:val="503E4DE9"/>
    <w:rsid w:val="523A167B"/>
    <w:rsid w:val="53E338D9"/>
    <w:rsid w:val="53E91C47"/>
    <w:rsid w:val="556379E6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55579D4"/>
    <w:rsid w:val="65D410E9"/>
    <w:rsid w:val="66072780"/>
    <w:rsid w:val="668F5FE1"/>
    <w:rsid w:val="69E5147E"/>
    <w:rsid w:val="6E851A78"/>
    <w:rsid w:val="6E92689C"/>
    <w:rsid w:val="6F7F57D3"/>
    <w:rsid w:val="73F97190"/>
    <w:rsid w:val="74983F38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4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2025-11-10T03:57:11Z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