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智辅项目（环境监控子系统）框架招标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110504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报价格式如下，报价需要含税运13%（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以下报价格式请勿动，请勿删减行数或修改文字，请勿做任何修改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）（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预计年需100套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）</w:t>
      </w:r>
      <w:bookmarkStart w:id="1" w:name="_GoBack"/>
      <w:bookmarkEnd w:id="1"/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5天，如有定制产品具体按照甲方要求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项目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指定地点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五、质保期及付款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质保期：2</w:t>
      </w:r>
      <w:r>
        <w:rPr>
          <w:rFonts w:hint="eastAsia" w:ascii="楷体" w:hAnsi="楷体" w:eastAsia="楷体" w:cs="楷体"/>
          <w:sz w:val="24"/>
          <w:szCs w:val="24"/>
        </w:rPr>
        <w:t>年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付款方式：月结。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投标开始时间：2025年11月5日  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截止时间及开标时间：2025年11月12日14时00分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zeyuzhaobiao@zeyu99.com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（2）项目技术咨询：钱炜18261957336（必填）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EC26D7"/>
    <w:rsid w:val="02033B0C"/>
    <w:rsid w:val="02753116"/>
    <w:rsid w:val="02F33FF7"/>
    <w:rsid w:val="0673017A"/>
    <w:rsid w:val="0747051C"/>
    <w:rsid w:val="087D0D6A"/>
    <w:rsid w:val="08A56030"/>
    <w:rsid w:val="0F144CB2"/>
    <w:rsid w:val="10AC4816"/>
    <w:rsid w:val="10D12BCF"/>
    <w:rsid w:val="10DC394E"/>
    <w:rsid w:val="11020FDA"/>
    <w:rsid w:val="121E7D9B"/>
    <w:rsid w:val="1271420F"/>
    <w:rsid w:val="138E6D86"/>
    <w:rsid w:val="155A05B5"/>
    <w:rsid w:val="15642F2D"/>
    <w:rsid w:val="17646A67"/>
    <w:rsid w:val="184C63A5"/>
    <w:rsid w:val="184E71FB"/>
    <w:rsid w:val="18A64FC5"/>
    <w:rsid w:val="18E711F0"/>
    <w:rsid w:val="1C0B4D6D"/>
    <w:rsid w:val="1D2E6D63"/>
    <w:rsid w:val="1F413615"/>
    <w:rsid w:val="210823FE"/>
    <w:rsid w:val="265E2CFF"/>
    <w:rsid w:val="269D4B3C"/>
    <w:rsid w:val="27225ADA"/>
    <w:rsid w:val="2D464DE9"/>
    <w:rsid w:val="2D4C20AC"/>
    <w:rsid w:val="33E2775D"/>
    <w:rsid w:val="34232E92"/>
    <w:rsid w:val="35634ED4"/>
    <w:rsid w:val="35FF09C5"/>
    <w:rsid w:val="372F0C12"/>
    <w:rsid w:val="37A12A4B"/>
    <w:rsid w:val="39352233"/>
    <w:rsid w:val="3A9643BE"/>
    <w:rsid w:val="3B583783"/>
    <w:rsid w:val="3BA72578"/>
    <w:rsid w:val="3BFD4452"/>
    <w:rsid w:val="3D89105F"/>
    <w:rsid w:val="401144E6"/>
    <w:rsid w:val="488A7A3F"/>
    <w:rsid w:val="4D537008"/>
    <w:rsid w:val="4FD572DE"/>
    <w:rsid w:val="503E4DE9"/>
    <w:rsid w:val="509A7AFB"/>
    <w:rsid w:val="517F33BA"/>
    <w:rsid w:val="51F57EF8"/>
    <w:rsid w:val="5232486A"/>
    <w:rsid w:val="54101831"/>
    <w:rsid w:val="544924AF"/>
    <w:rsid w:val="55883655"/>
    <w:rsid w:val="55A03EEB"/>
    <w:rsid w:val="560313B8"/>
    <w:rsid w:val="58BC54DF"/>
    <w:rsid w:val="5D131446"/>
    <w:rsid w:val="5F472D35"/>
    <w:rsid w:val="608E5A3C"/>
    <w:rsid w:val="62024F58"/>
    <w:rsid w:val="62F12DB8"/>
    <w:rsid w:val="64370110"/>
    <w:rsid w:val="655579D4"/>
    <w:rsid w:val="661235A2"/>
    <w:rsid w:val="69EC374B"/>
    <w:rsid w:val="6BB815D1"/>
    <w:rsid w:val="6C0A7EB8"/>
    <w:rsid w:val="6F1D2D55"/>
    <w:rsid w:val="6FAE76D6"/>
    <w:rsid w:val="70C666EA"/>
    <w:rsid w:val="71512A7E"/>
    <w:rsid w:val="722D00DA"/>
    <w:rsid w:val="74983F38"/>
    <w:rsid w:val="7A2B3777"/>
    <w:rsid w:val="7A5C3FD5"/>
    <w:rsid w:val="7BE6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742</Words>
  <Characters>909</Characters>
  <Lines>0</Lines>
  <Paragraphs>0</Paragraphs>
  <TotalTime>0</TotalTime>
  <ScaleCrop>false</ScaleCrop>
  <LinksUpToDate>false</LinksUpToDate>
  <CharactersWithSpaces>950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2025-11-05T06:21:58Z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FFC20E4587124A90808B774205D64E88_13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